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CB3B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06A91">
        <w:rPr>
          <w:rFonts w:cstheme="minorHAnsi"/>
          <w:b/>
          <w:sz w:val="20"/>
          <w:szCs w:val="20"/>
        </w:rPr>
        <w:t>Yakın Doğu Üniversitesi Tıp Fakültesi</w:t>
      </w:r>
    </w:p>
    <w:p w14:paraId="5F0D640F" w14:textId="6F3AD505" w:rsidR="00406A91" w:rsidRPr="00406A91" w:rsidRDefault="00972AB7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Dönem IV 202</w:t>
      </w:r>
      <w:r w:rsidR="00FB02DB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-202</w:t>
      </w:r>
      <w:r w:rsidR="00FB02DB">
        <w:rPr>
          <w:rFonts w:cstheme="minorHAnsi"/>
          <w:b/>
          <w:sz w:val="20"/>
          <w:szCs w:val="20"/>
        </w:rPr>
        <w:t>3</w:t>
      </w:r>
      <w:r w:rsidR="00406A91" w:rsidRPr="00406A91">
        <w:rPr>
          <w:rFonts w:cstheme="minorHAnsi"/>
          <w:b/>
          <w:sz w:val="20"/>
          <w:szCs w:val="20"/>
        </w:rPr>
        <w:t xml:space="preserve"> Eğitim yılı </w:t>
      </w:r>
    </w:p>
    <w:p w14:paraId="1FC4742F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Akademik Takvimi</w:t>
      </w:r>
    </w:p>
    <w:p w14:paraId="4EA9F5A8" w14:textId="77777777" w:rsidR="00406A91" w:rsidRPr="00406A91" w:rsidRDefault="00406A91" w:rsidP="00406A9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9420BEA" w14:textId="77777777" w:rsidR="00F80CED" w:rsidRPr="00616286" w:rsidRDefault="00F80CED" w:rsidP="00F80CE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16286">
        <w:rPr>
          <w:rFonts w:cstheme="minorHAnsi"/>
          <w:sz w:val="20"/>
          <w:szCs w:val="20"/>
        </w:rPr>
        <w:t>Yrd.Doç.Dr. Burcu Özbakır</w:t>
      </w:r>
    </w:p>
    <w:p w14:paraId="25D000B4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16286">
        <w:rPr>
          <w:rFonts w:cstheme="minorHAnsi"/>
          <w:sz w:val="20"/>
          <w:szCs w:val="20"/>
        </w:rPr>
        <w:t>Dönem IV Koordinatörü</w:t>
      </w:r>
    </w:p>
    <w:p w14:paraId="37B7B40F" w14:textId="77777777" w:rsidR="00F80CED" w:rsidRPr="00616286" w:rsidRDefault="00F80CED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Doç.Dr. Burçin Şanlıdağ</w:t>
      </w:r>
    </w:p>
    <w:p w14:paraId="1D8385E8" w14:textId="77777777" w:rsidR="00406A91" w:rsidRP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Dönem IV Koordinatör</w:t>
      </w:r>
      <w:r w:rsidRPr="00616286">
        <w:rPr>
          <w:rFonts w:cstheme="minorHAnsi"/>
          <w:sz w:val="20"/>
          <w:szCs w:val="20"/>
        </w:rPr>
        <w:t xml:space="preserve"> Yardımcısı</w:t>
      </w:r>
    </w:p>
    <w:p w14:paraId="59B4E2AE" w14:textId="50D10ECD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Başlangıcı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80CED">
        <w:rPr>
          <w:rFonts w:cstheme="minorHAnsi"/>
          <w:sz w:val="20"/>
          <w:szCs w:val="20"/>
        </w:rPr>
        <w:t>0</w:t>
      </w:r>
      <w:r w:rsidR="009F5883">
        <w:rPr>
          <w:rFonts w:cstheme="minorHAnsi"/>
          <w:sz w:val="20"/>
          <w:szCs w:val="20"/>
        </w:rPr>
        <w:t>5</w:t>
      </w:r>
      <w:r w:rsidR="00F80CED">
        <w:rPr>
          <w:rFonts w:cstheme="minorHAnsi"/>
          <w:sz w:val="20"/>
          <w:szCs w:val="20"/>
        </w:rPr>
        <w:t>.09.202</w:t>
      </w:r>
      <w:r w:rsidR="009F5883">
        <w:rPr>
          <w:rFonts w:cstheme="minorHAnsi"/>
          <w:sz w:val="20"/>
          <w:szCs w:val="20"/>
        </w:rPr>
        <w:t>2</w:t>
      </w:r>
    </w:p>
    <w:p w14:paraId="0B691F68" w14:textId="649AD54E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Bitişi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2</w:t>
      </w:r>
      <w:r w:rsidR="00FB02DB">
        <w:rPr>
          <w:rFonts w:cstheme="minorHAnsi"/>
          <w:sz w:val="20"/>
          <w:szCs w:val="20"/>
        </w:rPr>
        <w:t>6</w:t>
      </w:r>
      <w:r w:rsidR="00F80CED">
        <w:rPr>
          <w:rFonts w:cstheme="minorHAnsi"/>
          <w:sz w:val="20"/>
          <w:szCs w:val="20"/>
        </w:rPr>
        <w:t>.05.202</w:t>
      </w:r>
      <w:r w:rsidR="00FB02DB">
        <w:rPr>
          <w:rFonts w:cstheme="minorHAnsi"/>
          <w:sz w:val="20"/>
          <w:szCs w:val="20"/>
        </w:rPr>
        <w:t>3</w:t>
      </w:r>
    </w:p>
    <w:p w14:paraId="5AE6855D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Eğitim Süresi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Hafta</w:t>
      </w:r>
    </w:p>
    <w:p w14:paraId="58971D8C" w14:textId="079D1272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Yarıyıl  Tatili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09</w:t>
      </w:r>
      <w:r w:rsidR="00F80CED">
        <w:rPr>
          <w:rFonts w:cstheme="minorHAnsi"/>
          <w:sz w:val="20"/>
          <w:szCs w:val="20"/>
        </w:rPr>
        <w:t>.01.202</w:t>
      </w:r>
      <w:r w:rsidR="00FB02DB">
        <w:rPr>
          <w:rFonts w:cstheme="minorHAnsi"/>
          <w:sz w:val="20"/>
          <w:szCs w:val="20"/>
        </w:rPr>
        <w:t>3</w:t>
      </w:r>
      <w:r w:rsidR="00F80CED">
        <w:rPr>
          <w:rFonts w:cstheme="minorHAnsi"/>
          <w:sz w:val="20"/>
          <w:szCs w:val="20"/>
        </w:rPr>
        <w:t xml:space="preserve"> – 1</w:t>
      </w:r>
      <w:r w:rsidR="00FB02DB">
        <w:rPr>
          <w:rFonts w:cstheme="minorHAnsi"/>
          <w:sz w:val="20"/>
          <w:szCs w:val="20"/>
        </w:rPr>
        <w:t>5</w:t>
      </w:r>
      <w:r w:rsidR="00F80CED">
        <w:rPr>
          <w:rFonts w:cstheme="minorHAnsi"/>
          <w:sz w:val="20"/>
          <w:szCs w:val="20"/>
        </w:rPr>
        <w:t>.01.202</w:t>
      </w:r>
      <w:r w:rsidR="00FB02DB">
        <w:rPr>
          <w:rFonts w:cstheme="minorHAnsi"/>
          <w:sz w:val="20"/>
          <w:szCs w:val="20"/>
        </w:rPr>
        <w:t>3</w:t>
      </w:r>
      <w:r w:rsidRPr="00406A91">
        <w:rPr>
          <w:rFonts w:cstheme="minorHAnsi"/>
          <w:sz w:val="20"/>
          <w:szCs w:val="20"/>
        </w:rPr>
        <w:t xml:space="preserve"> (1 Hafta)</w:t>
      </w:r>
    </w:p>
    <w:p w14:paraId="385558C1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3AB63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STAJ LİSTESİ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106DF8A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İç Hastalıkları: 9 Hafta</w:t>
      </w:r>
    </w:p>
    <w:p w14:paraId="65E83AB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Pediatri: 9 Hafta</w:t>
      </w:r>
    </w:p>
    <w:p w14:paraId="19214C7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Genel Cerrahi: 9 Hafta</w:t>
      </w:r>
    </w:p>
    <w:p w14:paraId="2D7FE7E5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Kadın Hastalıkları ve Doğum: 9 Hafta</w:t>
      </w:r>
    </w:p>
    <w:p w14:paraId="1EF0148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Klinik Farmakoloji: 1 Hafta</w:t>
      </w:r>
    </w:p>
    <w:p w14:paraId="7B50852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117B57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STAJ PROGRAMI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059"/>
        <w:gridCol w:w="1642"/>
        <w:gridCol w:w="1642"/>
        <w:gridCol w:w="1642"/>
        <w:gridCol w:w="1642"/>
      </w:tblGrid>
      <w:tr w:rsidR="00406A91" w:rsidRPr="00DD3C0C" w14:paraId="4800AD3F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B5A5C7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BAŞLANGIÇ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BA58FB7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BİTİŞ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876A2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00FC36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D8A8D6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5D21872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2</w:t>
            </w:r>
          </w:p>
        </w:tc>
      </w:tr>
      <w:tr w:rsidR="00406A91" w:rsidRPr="00DD3C0C" w14:paraId="7400FE95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FF0" w14:textId="6709ACDC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329" w14:textId="2B204D32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818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F48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0B2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39F3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</w:tr>
      <w:tr w:rsidR="00406A91" w:rsidRPr="00DD3C0C" w14:paraId="37C37129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C21" w14:textId="586C8BA4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D87" w14:textId="64A0E668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7D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605" w14:textId="77777777" w:rsidR="00406A91" w:rsidRPr="00DD3C0C" w:rsidRDefault="00F80CED" w:rsidP="00F80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Hast.&amp;Doğum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227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5ED2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</w:tr>
      <w:tr w:rsidR="00406A91" w:rsidRPr="00DD3C0C" w14:paraId="10706B53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07B0" w14:textId="7EE6F886" w:rsidR="00406A91" w:rsidRPr="00DD3C0C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3F4" w14:textId="1E86F770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3962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406A91" w:rsidRPr="00DD3C0C" w14:paraId="430D9920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968" w14:textId="443FBE3E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4D8" w14:textId="7F445629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90C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E76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B30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7D80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</w:tr>
      <w:tr w:rsidR="00406A91" w:rsidRPr="00DD3C0C" w14:paraId="4F732FC2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3C0" w14:textId="161EDC69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8DD" w14:textId="74713503" w:rsidR="00406A91" w:rsidRPr="00DD3C0C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9E6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0D0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064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81FA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</w:tr>
      <w:tr w:rsidR="00406A91" w:rsidRPr="00DD3C0C" w14:paraId="6FF32300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A73" w14:textId="2923A42D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081" w14:textId="4EC83A74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CED94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Klinik Farmakoloji</w:t>
            </w:r>
          </w:p>
        </w:tc>
      </w:tr>
      <w:tr w:rsidR="00406A91" w:rsidRPr="00DD3C0C" w14:paraId="717809D4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A7D7" w14:textId="4FE8F0C4" w:rsidR="00406A91" w:rsidRPr="002627B3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2627B3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239" w14:textId="776D713A" w:rsidR="00406A91" w:rsidRPr="002627B3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="00406A91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6BCDC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Bütünleme Sınavları</w:t>
            </w:r>
          </w:p>
        </w:tc>
      </w:tr>
    </w:tbl>
    <w:p w14:paraId="251DF5EA" w14:textId="77777777" w:rsidR="00406A91" w:rsidRPr="00406A91" w:rsidRDefault="00406A91" w:rsidP="00406A91">
      <w:pPr>
        <w:pStyle w:val="NoSpacing"/>
        <w:rPr>
          <w:rFonts w:cstheme="minorHAnsi"/>
          <w:b/>
          <w:sz w:val="20"/>
          <w:szCs w:val="20"/>
        </w:rPr>
      </w:pPr>
    </w:p>
    <w:p w14:paraId="096FDB11" w14:textId="2F867616" w:rsid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Resmi ve Dini Bayram ve Tatiller</w:t>
      </w:r>
    </w:p>
    <w:p w14:paraId="546D02A2" w14:textId="77777777" w:rsidR="003C6168" w:rsidRPr="00406A91" w:rsidRDefault="003C6168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73176C" w:rsidRPr="00406A91" w14:paraId="16EECA43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CFCD" w14:textId="47A4C336" w:rsidR="0073176C" w:rsidRPr="00D26B13" w:rsidRDefault="00F0561E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bookmarkStart w:id="1" w:name="_Hlk101036958"/>
            <w:r w:rsidRPr="00F0561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08</w:t>
            </w:r>
            <w:r w:rsidR="0073176C" w:rsidRPr="00F0561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.10.2021</w:t>
            </w:r>
          </w:p>
        </w:tc>
      </w:tr>
      <w:tr w:rsidR="00C717A6" w:rsidRPr="00406A91" w14:paraId="4F7BB734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16C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48F63DD7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DDB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40951D2F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E6F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53542077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B24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6BA599AA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DA5" w14:textId="356541A9" w:rsidR="00C717A6" w:rsidRPr="00D26B13" w:rsidRDefault="00F87BE3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21-</w:t>
            </w:r>
            <w:r w:rsidR="00C717A6"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23.04.202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1C46E340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015" w14:textId="54E30551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</w:t>
            </w:r>
            <w:r w:rsidR="003C616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-04</w:t>
            </w: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.05.202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747B1114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BE7A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bookmarkEnd w:id="1"/>
    </w:tbl>
    <w:p w14:paraId="304B2666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4E0CF3E4" w14:textId="3C7E5DD0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61F54DB0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1AB24D4E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lastRenderedPageBreak/>
        <w:t>Near East University Faculty of Medicine</w:t>
      </w:r>
    </w:p>
    <w:p w14:paraId="454C602F" w14:textId="262D13BC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Phase IV 202</w:t>
      </w:r>
      <w:r w:rsidR="00FB02DB">
        <w:rPr>
          <w:rFonts w:cstheme="minorHAnsi"/>
          <w:b/>
          <w:sz w:val="20"/>
          <w:szCs w:val="20"/>
          <w:shd w:val="clear" w:color="auto" w:fill="FFFFFF"/>
        </w:rPr>
        <w:t>2</w:t>
      </w:r>
      <w:r w:rsidRPr="00406A91">
        <w:rPr>
          <w:rFonts w:cstheme="minorHAnsi"/>
          <w:b/>
          <w:sz w:val="20"/>
          <w:szCs w:val="20"/>
          <w:shd w:val="clear" w:color="auto" w:fill="FFFFFF"/>
        </w:rPr>
        <w:t>-202</w:t>
      </w:r>
      <w:r w:rsidR="00FB02DB">
        <w:rPr>
          <w:rFonts w:cstheme="minorHAnsi"/>
          <w:b/>
          <w:sz w:val="20"/>
          <w:szCs w:val="20"/>
          <w:shd w:val="clear" w:color="auto" w:fill="FFFFFF"/>
        </w:rPr>
        <w:t>3</w:t>
      </w:r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</w:p>
    <w:p w14:paraId="1E12C36B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Academic Year Calendar</w:t>
      </w:r>
    </w:p>
    <w:p w14:paraId="50DF9944" w14:textId="77777777" w:rsidR="00DF61A5" w:rsidRPr="00616286" w:rsidRDefault="00DF61A5" w:rsidP="00DF61A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Asst.Prof.</w:t>
      </w:r>
      <w:r w:rsidRPr="00616286">
        <w:rPr>
          <w:rFonts w:cstheme="minorHAnsi"/>
          <w:sz w:val="20"/>
          <w:szCs w:val="20"/>
        </w:rPr>
        <w:t xml:space="preserve"> Burcu Özbakır</w:t>
      </w:r>
      <w:r w:rsidRPr="00406A91">
        <w:rPr>
          <w:rFonts w:cstheme="minorHAnsi"/>
          <w:sz w:val="20"/>
          <w:szCs w:val="20"/>
        </w:rPr>
        <w:t>, MD</w:t>
      </w:r>
    </w:p>
    <w:p w14:paraId="2D07A4CA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Coordinator</w:t>
      </w:r>
    </w:p>
    <w:p w14:paraId="1949A01E" w14:textId="77777777" w:rsidR="00DF61A5" w:rsidRPr="00616286" w:rsidRDefault="00DF61A5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Assoc.Prof. Burçin Şanlıdağ, MD</w:t>
      </w:r>
    </w:p>
    <w:p w14:paraId="3890645C" w14:textId="77777777" w:rsidR="00406A91" w:rsidRPr="00406A91" w:rsidRDefault="00406A91" w:rsidP="00406A91">
      <w:pPr>
        <w:spacing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Assistant Coordinator</w:t>
      </w:r>
    </w:p>
    <w:p w14:paraId="1666DF83" w14:textId="6F0EA6D1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Beginning Date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B02DB">
        <w:rPr>
          <w:rFonts w:cstheme="minorHAnsi"/>
          <w:sz w:val="20"/>
          <w:szCs w:val="20"/>
        </w:rPr>
        <w:t>05.09.2022</w:t>
      </w:r>
    </w:p>
    <w:p w14:paraId="03996003" w14:textId="0D5E3D4C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Ending Date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26.05.2023</w:t>
      </w:r>
    </w:p>
    <w:p w14:paraId="2E050824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Duration of Education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Weeks</w:t>
      </w:r>
    </w:p>
    <w:p w14:paraId="121617A3" w14:textId="4E902D20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Semester Break</w:t>
      </w:r>
      <w:r w:rsidRPr="00406A91">
        <w:rPr>
          <w:rFonts w:cstheme="minorHAnsi"/>
          <w:b/>
          <w:sz w:val="20"/>
          <w:szCs w:val="20"/>
        </w:rPr>
        <w:t>:</w:t>
      </w:r>
      <w:r w:rsidRPr="00406A91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09.01.2023 – 15.01.2023</w:t>
      </w:r>
      <w:r w:rsidR="00FB02DB" w:rsidRPr="00406A91">
        <w:rPr>
          <w:rFonts w:cstheme="minorHAnsi"/>
          <w:sz w:val="20"/>
          <w:szCs w:val="20"/>
        </w:rPr>
        <w:t xml:space="preserve"> (1 Hafta)</w:t>
      </w:r>
    </w:p>
    <w:p w14:paraId="7495716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2D38B1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CLERKSHIP LIST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75E4ACE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Internal Medicine: 9 Weeks</w:t>
      </w:r>
    </w:p>
    <w:p w14:paraId="60C9E22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Pediatrics: 9 Weeks</w:t>
      </w:r>
    </w:p>
    <w:p w14:paraId="3BF5A98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General Surgery: 9 Weeks</w:t>
      </w:r>
    </w:p>
    <w:p w14:paraId="5A75F5E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Obstetrics &amp; Gynecology: 9 Weeks</w:t>
      </w:r>
    </w:p>
    <w:p w14:paraId="7A66EEB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Clinical Pharmacology: 1 Week</w:t>
      </w:r>
    </w:p>
    <w:p w14:paraId="59E1AA5E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51AC98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CLERKSHIP PROGRAM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58"/>
        <w:gridCol w:w="1638"/>
        <w:gridCol w:w="1639"/>
        <w:gridCol w:w="1639"/>
        <w:gridCol w:w="1639"/>
      </w:tblGrid>
      <w:tr w:rsidR="00406A91" w:rsidRPr="009C47AE" w14:paraId="594BEEEF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55711E4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564D64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E3CF05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89B68D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2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2D20DB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7523F1B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2</w:t>
            </w:r>
          </w:p>
        </w:tc>
      </w:tr>
      <w:tr w:rsidR="00FB02DB" w:rsidRPr="009C47AE" w14:paraId="50A958EE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7E4" w14:textId="6F957BDE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356" w14:textId="13020965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04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E7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DDB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BBF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7947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</w:tr>
      <w:tr w:rsidR="00FB02DB" w:rsidRPr="009C47AE" w14:paraId="7335E211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EE3" w14:textId="3C79980A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793" w14:textId="3A46F49A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933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365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813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51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General Surgery </w:t>
            </w:r>
          </w:p>
        </w:tc>
      </w:tr>
      <w:tr w:rsidR="00FB02DB" w:rsidRPr="009C47AE" w14:paraId="69AC30E7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7B9" w14:textId="7C3CBDD1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66A9" w14:textId="751DCC52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E04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FB02DB" w:rsidRPr="009C47AE" w14:paraId="566CE035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9A1" w14:textId="5AA44554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4B1" w14:textId="29C050C1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4C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General Surgery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E1E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4BE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734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</w:tr>
      <w:tr w:rsidR="00FB02DB" w:rsidRPr="009C47AE" w14:paraId="765CD64D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3715" w14:textId="1D5A9DF5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4B2" w14:textId="67897F98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939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384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055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B41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</w:tr>
      <w:tr w:rsidR="00FB02DB" w:rsidRPr="009C47AE" w14:paraId="77A660A9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212" w14:textId="52BD612B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E2C" w14:textId="7548E042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B6B7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Clinical Pharmacology</w:t>
            </w:r>
          </w:p>
        </w:tc>
      </w:tr>
      <w:tr w:rsidR="00FB02DB" w:rsidRPr="009C47AE" w14:paraId="1CF9B7C9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895" w14:textId="5C7B22F5" w:rsidR="00FB02DB" w:rsidRPr="002627B3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945" w14:textId="39FD1627" w:rsidR="00FB02DB" w:rsidRPr="002627B3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C3713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Makeup Exams</w:t>
            </w:r>
          </w:p>
        </w:tc>
      </w:tr>
    </w:tbl>
    <w:p w14:paraId="330C5271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AC38A45" w14:textId="373B4443" w:rsid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Official and Religious Days and Holidays</w:t>
      </w:r>
    </w:p>
    <w:p w14:paraId="77B6812C" w14:textId="77777777" w:rsidR="003C6168" w:rsidRPr="00406A91" w:rsidRDefault="003C6168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3C6168" w:rsidRPr="00406A91" w14:paraId="1C2DA3DF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062D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0561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08.10.2021</w:t>
            </w:r>
          </w:p>
        </w:tc>
      </w:tr>
      <w:tr w:rsidR="003C6168" w:rsidRPr="00406A91" w14:paraId="44ED26A3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C58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C6168" w:rsidRPr="00406A91" w14:paraId="0EAF1CE3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DAB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C6168" w:rsidRPr="00406A91" w14:paraId="21229C32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C4A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C6168" w:rsidRPr="00406A91" w14:paraId="668CA913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0A3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C6168" w:rsidRPr="00406A91" w14:paraId="3C7837EA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244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21-</w:t>
            </w: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23.04.202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C6168" w:rsidRPr="00406A91" w14:paraId="5C160A17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459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-04</w:t>
            </w: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C6168" w:rsidRPr="00406A91" w14:paraId="64C6BC86" w14:textId="77777777" w:rsidTr="0064799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397" w14:textId="77777777" w:rsidR="003C6168" w:rsidRPr="00D26B13" w:rsidRDefault="003C6168" w:rsidP="006479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5EB10185" w14:textId="77777777" w:rsidR="00923978" w:rsidRPr="00406A91" w:rsidRDefault="00923978" w:rsidP="00406A91">
      <w:pPr>
        <w:spacing w:line="240" w:lineRule="auto"/>
        <w:rPr>
          <w:rFonts w:cstheme="minorHAnsi"/>
          <w:sz w:val="20"/>
          <w:szCs w:val="20"/>
        </w:rPr>
      </w:pPr>
    </w:p>
    <w:sectPr w:rsidR="00923978" w:rsidRPr="00406A91" w:rsidSect="00C8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D93A" w14:textId="77777777" w:rsidR="00570EB0" w:rsidRDefault="00570EB0" w:rsidP="00273C94">
      <w:pPr>
        <w:spacing w:after="0" w:line="240" w:lineRule="auto"/>
      </w:pPr>
      <w:r>
        <w:separator/>
      </w:r>
    </w:p>
  </w:endnote>
  <w:endnote w:type="continuationSeparator" w:id="0">
    <w:p w14:paraId="3606DE23" w14:textId="77777777" w:rsidR="00570EB0" w:rsidRDefault="00570EB0" w:rsidP="002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2CBD" w14:textId="77777777" w:rsidR="00273C94" w:rsidRDefault="0027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5485" w14:textId="77777777" w:rsidR="00273C94" w:rsidRDefault="0027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B565" w14:textId="77777777" w:rsidR="00273C94" w:rsidRDefault="0027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6210" w14:textId="77777777" w:rsidR="00570EB0" w:rsidRDefault="00570EB0" w:rsidP="00273C94">
      <w:pPr>
        <w:spacing w:after="0" w:line="240" w:lineRule="auto"/>
      </w:pPr>
      <w:r>
        <w:separator/>
      </w:r>
    </w:p>
  </w:footnote>
  <w:footnote w:type="continuationSeparator" w:id="0">
    <w:p w14:paraId="7C8128A0" w14:textId="77777777" w:rsidR="00570EB0" w:rsidRDefault="00570EB0" w:rsidP="002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F42E" w14:textId="77777777" w:rsidR="00273C94" w:rsidRDefault="00570EB0">
    <w:pPr>
      <w:pStyle w:val="Header"/>
    </w:pPr>
    <w:r>
      <w:rPr>
        <w:noProof/>
        <w:lang w:eastAsia="tr-TR"/>
      </w:rPr>
      <w:pict w14:anchorId="54628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ıp_fakültesi_antetli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FACA" w14:textId="77777777" w:rsidR="00273C94" w:rsidRDefault="00570EB0">
    <w:pPr>
      <w:pStyle w:val="Header"/>
    </w:pPr>
    <w:r>
      <w:rPr>
        <w:noProof/>
        <w:lang w:eastAsia="tr-TR"/>
      </w:rPr>
      <w:pict w14:anchorId="6365E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ıp_fakültesi_antetli+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C118" w14:textId="77777777" w:rsidR="00273C94" w:rsidRDefault="00570EB0">
    <w:pPr>
      <w:pStyle w:val="Header"/>
    </w:pPr>
    <w:r>
      <w:rPr>
        <w:noProof/>
        <w:lang w:eastAsia="tr-TR"/>
      </w:rPr>
      <w:pict w14:anchorId="57C02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ıp_fakültesi_antetli++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1BBB"/>
    <w:multiLevelType w:val="hybridMultilevel"/>
    <w:tmpl w:val="149E60D2"/>
    <w:lvl w:ilvl="0" w:tplc="E714B0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4"/>
    <w:rsid w:val="00010A89"/>
    <w:rsid w:val="00010AA0"/>
    <w:rsid w:val="00011ADA"/>
    <w:rsid w:val="000124D8"/>
    <w:rsid w:val="000542D6"/>
    <w:rsid w:val="000678AF"/>
    <w:rsid w:val="00077B4C"/>
    <w:rsid w:val="000A5995"/>
    <w:rsid w:val="00121B81"/>
    <w:rsid w:val="0014171A"/>
    <w:rsid w:val="0015479D"/>
    <w:rsid w:val="00183845"/>
    <w:rsid w:val="00191F7B"/>
    <w:rsid w:val="001D087A"/>
    <w:rsid w:val="001F6362"/>
    <w:rsid w:val="00220F4D"/>
    <w:rsid w:val="0024165E"/>
    <w:rsid w:val="002627B3"/>
    <w:rsid w:val="00264E2E"/>
    <w:rsid w:val="002710B4"/>
    <w:rsid w:val="00273C94"/>
    <w:rsid w:val="00286C13"/>
    <w:rsid w:val="002C3739"/>
    <w:rsid w:val="003320A0"/>
    <w:rsid w:val="00335874"/>
    <w:rsid w:val="003706DF"/>
    <w:rsid w:val="00373A7A"/>
    <w:rsid w:val="00391749"/>
    <w:rsid w:val="003C6168"/>
    <w:rsid w:val="003F5E7F"/>
    <w:rsid w:val="00406A91"/>
    <w:rsid w:val="00462ECC"/>
    <w:rsid w:val="004651B8"/>
    <w:rsid w:val="004A20A7"/>
    <w:rsid w:val="004C5E0B"/>
    <w:rsid w:val="004E20A0"/>
    <w:rsid w:val="004E5CE0"/>
    <w:rsid w:val="0052439C"/>
    <w:rsid w:val="00570EB0"/>
    <w:rsid w:val="005A22DC"/>
    <w:rsid w:val="005D7789"/>
    <w:rsid w:val="00603B8D"/>
    <w:rsid w:val="00654796"/>
    <w:rsid w:val="006E6F5C"/>
    <w:rsid w:val="007135A2"/>
    <w:rsid w:val="00725B36"/>
    <w:rsid w:val="0073176C"/>
    <w:rsid w:val="00734279"/>
    <w:rsid w:val="00735DA4"/>
    <w:rsid w:val="00800E92"/>
    <w:rsid w:val="00807853"/>
    <w:rsid w:val="00856E49"/>
    <w:rsid w:val="0086343F"/>
    <w:rsid w:val="00923978"/>
    <w:rsid w:val="009303CE"/>
    <w:rsid w:val="009434B4"/>
    <w:rsid w:val="00972AB7"/>
    <w:rsid w:val="009D5729"/>
    <w:rsid w:val="009F5883"/>
    <w:rsid w:val="00A13BEF"/>
    <w:rsid w:val="00A51A70"/>
    <w:rsid w:val="00A872BA"/>
    <w:rsid w:val="00AB6127"/>
    <w:rsid w:val="00AF4CC0"/>
    <w:rsid w:val="00AF53E8"/>
    <w:rsid w:val="00B827DA"/>
    <w:rsid w:val="00B92FEF"/>
    <w:rsid w:val="00B94FE9"/>
    <w:rsid w:val="00BA4BB2"/>
    <w:rsid w:val="00C02176"/>
    <w:rsid w:val="00C05F46"/>
    <w:rsid w:val="00C27B3B"/>
    <w:rsid w:val="00C37DFA"/>
    <w:rsid w:val="00C717A6"/>
    <w:rsid w:val="00C81CA3"/>
    <w:rsid w:val="00CA2842"/>
    <w:rsid w:val="00CE2E56"/>
    <w:rsid w:val="00D4001D"/>
    <w:rsid w:val="00D4564E"/>
    <w:rsid w:val="00D640EC"/>
    <w:rsid w:val="00DF61A5"/>
    <w:rsid w:val="00E07035"/>
    <w:rsid w:val="00E5005E"/>
    <w:rsid w:val="00E743EE"/>
    <w:rsid w:val="00EC1D6F"/>
    <w:rsid w:val="00EC73A1"/>
    <w:rsid w:val="00EE7679"/>
    <w:rsid w:val="00F0561E"/>
    <w:rsid w:val="00F54BA3"/>
    <w:rsid w:val="00F554E0"/>
    <w:rsid w:val="00F6327A"/>
    <w:rsid w:val="00F80CED"/>
    <w:rsid w:val="00F87BE3"/>
    <w:rsid w:val="00FA184C"/>
    <w:rsid w:val="00FB02D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879E9A"/>
  <w15:docId w15:val="{78A89BAD-400A-442C-9B1F-02E1162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94"/>
  </w:style>
  <w:style w:type="paragraph" w:styleId="Footer">
    <w:name w:val="footer"/>
    <w:basedOn w:val="Normal"/>
    <w:link w:val="Foot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94"/>
  </w:style>
  <w:style w:type="paragraph" w:styleId="ListParagraph">
    <w:name w:val="List Paragraph"/>
    <w:basedOn w:val="Normal"/>
    <w:uiPriority w:val="34"/>
    <w:qFormat/>
    <w:rsid w:val="00B82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37DFA"/>
    <w:rPr>
      <w:b/>
      <w:bCs/>
    </w:rPr>
  </w:style>
  <w:style w:type="character" w:customStyle="1" w:styleId="apple-converted-space">
    <w:name w:val="apple-converted-space"/>
    <w:basedOn w:val="DefaultParagraphFont"/>
    <w:rsid w:val="00C37DFA"/>
  </w:style>
  <w:style w:type="character" w:styleId="Hyperlink">
    <w:name w:val="Hyperlink"/>
    <w:basedOn w:val="DefaultParagraphFont"/>
    <w:uiPriority w:val="99"/>
    <w:unhideWhenUsed/>
    <w:rsid w:val="00C37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NET-PC</cp:lastModifiedBy>
  <cp:revision>2</cp:revision>
  <cp:lastPrinted>2019-07-23T10:23:00Z</cp:lastPrinted>
  <dcterms:created xsi:type="dcterms:W3CDTF">2022-04-19T07:35:00Z</dcterms:created>
  <dcterms:modified xsi:type="dcterms:W3CDTF">2022-04-19T07:35:00Z</dcterms:modified>
</cp:coreProperties>
</file>