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3DD4C" w14:textId="77777777" w:rsidR="00897CED" w:rsidRDefault="00897CED"/>
    <w:p w14:paraId="59B63062" w14:textId="77777777" w:rsidR="00897CED" w:rsidRDefault="00897CED" w:rsidP="00897C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  <w:highlight w:val="white"/>
        </w:rPr>
      </w:pPr>
      <w:proofErr w:type="spellStart"/>
      <w:r>
        <w:rPr>
          <w:b/>
          <w:color w:val="000000"/>
          <w:sz w:val="20"/>
          <w:szCs w:val="20"/>
          <w:highlight w:val="white"/>
        </w:rPr>
        <w:t>Near</w:t>
      </w:r>
      <w:proofErr w:type="spellEnd"/>
      <w:r>
        <w:rPr>
          <w:b/>
          <w:color w:val="000000"/>
          <w:sz w:val="20"/>
          <w:szCs w:val="20"/>
          <w:highlight w:val="white"/>
        </w:rPr>
        <w:t xml:space="preserve"> East </w:t>
      </w:r>
      <w:proofErr w:type="spellStart"/>
      <w:r>
        <w:rPr>
          <w:b/>
          <w:color w:val="000000"/>
          <w:sz w:val="20"/>
          <w:szCs w:val="20"/>
          <w:highlight w:val="white"/>
        </w:rPr>
        <w:t>University</w:t>
      </w:r>
      <w:proofErr w:type="spellEnd"/>
      <w:r>
        <w:rPr>
          <w:b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b/>
          <w:color w:val="000000"/>
          <w:sz w:val="20"/>
          <w:szCs w:val="20"/>
          <w:highlight w:val="white"/>
        </w:rPr>
        <w:t>Faculty</w:t>
      </w:r>
      <w:proofErr w:type="spellEnd"/>
      <w:r>
        <w:rPr>
          <w:b/>
          <w:color w:val="000000"/>
          <w:sz w:val="20"/>
          <w:szCs w:val="20"/>
          <w:highlight w:val="white"/>
        </w:rPr>
        <w:t xml:space="preserve"> of </w:t>
      </w:r>
      <w:proofErr w:type="spellStart"/>
      <w:r>
        <w:rPr>
          <w:b/>
          <w:color w:val="000000"/>
          <w:sz w:val="20"/>
          <w:szCs w:val="20"/>
          <w:highlight w:val="white"/>
        </w:rPr>
        <w:t>Medicine</w:t>
      </w:r>
      <w:proofErr w:type="spellEnd"/>
    </w:p>
    <w:p w14:paraId="3D6B1384" w14:textId="77777777" w:rsidR="00897CED" w:rsidRDefault="00897CED" w:rsidP="00897C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  <w:highlight w:val="white"/>
        </w:rPr>
      </w:pPr>
      <w:proofErr w:type="spellStart"/>
      <w:r>
        <w:rPr>
          <w:b/>
          <w:color w:val="000000"/>
          <w:sz w:val="20"/>
          <w:szCs w:val="20"/>
          <w:highlight w:val="white"/>
        </w:rPr>
        <w:t>Phase</w:t>
      </w:r>
      <w:proofErr w:type="spellEnd"/>
      <w:r>
        <w:rPr>
          <w:b/>
          <w:color w:val="000000"/>
          <w:sz w:val="20"/>
          <w:szCs w:val="20"/>
          <w:highlight w:val="white"/>
        </w:rPr>
        <w:t xml:space="preserve"> IV 2026-2027 </w:t>
      </w:r>
    </w:p>
    <w:p w14:paraId="4FD888B7" w14:textId="77777777" w:rsidR="00897CED" w:rsidRDefault="00897CED" w:rsidP="00897C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  <w:highlight w:val="white"/>
        </w:rPr>
      </w:pPr>
      <w:proofErr w:type="spellStart"/>
      <w:r>
        <w:rPr>
          <w:b/>
          <w:color w:val="000000"/>
          <w:sz w:val="20"/>
          <w:szCs w:val="20"/>
          <w:highlight w:val="white"/>
        </w:rPr>
        <w:t>Academic</w:t>
      </w:r>
      <w:proofErr w:type="spellEnd"/>
      <w:r>
        <w:rPr>
          <w:b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b/>
          <w:color w:val="000000"/>
          <w:sz w:val="20"/>
          <w:szCs w:val="20"/>
          <w:highlight w:val="white"/>
        </w:rPr>
        <w:t>Year</w:t>
      </w:r>
      <w:proofErr w:type="spellEnd"/>
      <w:r>
        <w:rPr>
          <w:b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b/>
          <w:color w:val="000000"/>
          <w:sz w:val="20"/>
          <w:szCs w:val="20"/>
          <w:highlight w:val="white"/>
        </w:rPr>
        <w:t>Calendar</w:t>
      </w:r>
      <w:proofErr w:type="spellEnd"/>
    </w:p>
    <w:p w14:paraId="4101C58C" w14:textId="77777777" w:rsidR="00897CED" w:rsidRDefault="00897CED" w:rsidP="00897CED">
      <w:pPr>
        <w:spacing w:after="0" w:line="240" w:lineRule="auto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Asst.Prof</w:t>
      </w:r>
      <w:proofErr w:type="spellEnd"/>
      <w:r>
        <w:rPr>
          <w:sz w:val="20"/>
          <w:szCs w:val="20"/>
        </w:rPr>
        <w:t>. Ayşe Baha, MD</w:t>
      </w:r>
    </w:p>
    <w:p w14:paraId="7C04695E" w14:textId="77777777" w:rsidR="00897CED" w:rsidRDefault="00897CED" w:rsidP="00897CED">
      <w:pPr>
        <w:spacing w:after="0" w:line="240" w:lineRule="auto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Phase</w:t>
      </w:r>
      <w:proofErr w:type="spellEnd"/>
      <w:r>
        <w:rPr>
          <w:sz w:val="20"/>
          <w:szCs w:val="20"/>
        </w:rPr>
        <w:t xml:space="preserve"> IV </w:t>
      </w:r>
      <w:proofErr w:type="spellStart"/>
      <w:r>
        <w:rPr>
          <w:sz w:val="20"/>
          <w:szCs w:val="20"/>
        </w:rPr>
        <w:t>Coordinator</w:t>
      </w:r>
      <w:proofErr w:type="spellEnd"/>
    </w:p>
    <w:p w14:paraId="504B2F5D" w14:textId="77777777" w:rsidR="00897CED" w:rsidRDefault="00897CED" w:rsidP="00897CED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u w:val="single"/>
        </w:rPr>
        <w:t>Beginning</w:t>
      </w:r>
      <w:proofErr w:type="spellEnd"/>
      <w:r>
        <w:rPr>
          <w:b/>
          <w:sz w:val="20"/>
          <w:szCs w:val="20"/>
          <w:u w:val="single"/>
        </w:rPr>
        <w:t xml:space="preserve"> </w:t>
      </w:r>
      <w:proofErr w:type="spellStart"/>
      <w:r>
        <w:rPr>
          <w:b/>
          <w:sz w:val="20"/>
          <w:szCs w:val="20"/>
          <w:u w:val="single"/>
        </w:rPr>
        <w:t>Date</w:t>
      </w:r>
      <w:proofErr w:type="spellEnd"/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07.09.2026</w:t>
      </w:r>
    </w:p>
    <w:p w14:paraId="6F64D222" w14:textId="77777777" w:rsidR="00897CED" w:rsidRDefault="00897CED" w:rsidP="00897CED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u w:val="single"/>
        </w:rPr>
        <w:t>Ending</w:t>
      </w:r>
      <w:proofErr w:type="spellEnd"/>
      <w:r>
        <w:rPr>
          <w:b/>
          <w:sz w:val="20"/>
          <w:szCs w:val="20"/>
          <w:u w:val="single"/>
        </w:rPr>
        <w:t xml:space="preserve"> </w:t>
      </w:r>
      <w:proofErr w:type="spellStart"/>
      <w:r>
        <w:rPr>
          <w:b/>
          <w:sz w:val="20"/>
          <w:szCs w:val="20"/>
          <w:u w:val="single"/>
        </w:rPr>
        <w:t>Date</w:t>
      </w:r>
      <w:proofErr w:type="spellEnd"/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04.06.2027</w:t>
      </w:r>
    </w:p>
    <w:p w14:paraId="09DE49E8" w14:textId="77777777" w:rsidR="00897CED" w:rsidRDefault="00897CED" w:rsidP="00897CED">
      <w:pPr>
        <w:spacing w:after="0" w:line="240" w:lineRule="auto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  <w:u w:val="single"/>
        </w:rPr>
        <w:t>Duration</w:t>
      </w:r>
      <w:proofErr w:type="spellEnd"/>
      <w:r>
        <w:rPr>
          <w:b/>
          <w:sz w:val="20"/>
          <w:szCs w:val="20"/>
          <w:u w:val="single"/>
        </w:rPr>
        <w:t xml:space="preserve"> of </w:t>
      </w:r>
      <w:proofErr w:type="spellStart"/>
      <w:r>
        <w:rPr>
          <w:b/>
          <w:sz w:val="20"/>
          <w:szCs w:val="20"/>
          <w:u w:val="single"/>
        </w:rPr>
        <w:t>Education</w:t>
      </w:r>
      <w:proofErr w:type="spellEnd"/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 xml:space="preserve">38 </w:t>
      </w:r>
      <w:proofErr w:type="spellStart"/>
      <w:r>
        <w:rPr>
          <w:sz w:val="20"/>
          <w:szCs w:val="20"/>
        </w:rPr>
        <w:t>Weeks</w:t>
      </w:r>
      <w:proofErr w:type="spellEnd"/>
    </w:p>
    <w:p w14:paraId="2FC5FDF5" w14:textId="77777777" w:rsidR="00897CED" w:rsidRDefault="00897CED" w:rsidP="00897CED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u w:val="single"/>
        </w:rPr>
        <w:t>Semester</w:t>
      </w:r>
      <w:proofErr w:type="spellEnd"/>
      <w:r>
        <w:rPr>
          <w:b/>
          <w:sz w:val="20"/>
          <w:szCs w:val="20"/>
          <w:u w:val="single"/>
        </w:rPr>
        <w:t xml:space="preserve"> Break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11.01.2027 – 17.01.2027 (1 </w:t>
      </w:r>
      <w:proofErr w:type="spellStart"/>
      <w:r>
        <w:rPr>
          <w:sz w:val="20"/>
          <w:szCs w:val="20"/>
        </w:rPr>
        <w:t>Week</w:t>
      </w:r>
      <w:proofErr w:type="spellEnd"/>
      <w:r>
        <w:rPr>
          <w:sz w:val="20"/>
          <w:szCs w:val="20"/>
        </w:rPr>
        <w:t>)</w:t>
      </w:r>
    </w:p>
    <w:p w14:paraId="59AC6E14" w14:textId="77777777" w:rsidR="00897CED" w:rsidRDefault="00897CED" w:rsidP="00897CED">
      <w:pPr>
        <w:spacing w:after="0" w:line="240" w:lineRule="auto"/>
        <w:jc w:val="both"/>
        <w:rPr>
          <w:sz w:val="20"/>
          <w:szCs w:val="20"/>
        </w:rPr>
      </w:pPr>
    </w:p>
    <w:p w14:paraId="4707D972" w14:textId="77777777" w:rsidR="00897CED" w:rsidRDefault="00897CED" w:rsidP="00897CED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CLERKSHIP LIST</w:t>
      </w:r>
      <w:r>
        <w:rPr>
          <w:sz w:val="20"/>
          <w:szCs w:val="20"/>
        </w:rPr>
        <w:t xml:space="preserve">:  </w:t>
      </w:r>
    </w:p>
    <w:p w14:paraId="132DBEA3" w14:textId="77777777" w:rsidR="00897CED" w:rsidRDefault="00897CED" w:rsidP="00897CED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Internal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Medicine</w:t>
      </w:r>
      <w:proofErr w:type="spellEnd"/>
      <w:r>
        <w:rPr>
          <w:sz w:val="20"/>
          <w:szCs w:val="20"/>
        </w:rPr>
        <w:t xml:space="preserve">: 9 </w:t>
      </w:r>
      <w:proofErr w:type="spellStart"/>
      <w:r>
        <w:rPr>
          <w:sz w:val="20"/>
          <w:szCs w:val="20"/>
        </w:rPr>
        <w:t>Weeks</w:t>
      </w:r>
      <w:proofErr w:type="spellEnd"/>
    </w:p>
    <w:p w14:paraId="5CF72CFC" w14:textId="77777777" w:rsidR="00897CED" w:rsidRDefault="00897CED" w:rsidP="00897CED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Pediatrics</w:t>
      </w:r>
      <w:proofErr w:type="spellEnd"/>
      <w:r>
        <w:rPr>
          <w:sz w:val="20"/>
          <w:szCs w:val="20"/>
        </w:rPr>
        <w:t xml:space="preserve">: 9 </w:t>
      </w:r>
      <w:proofErr w:type="spellStart"/>
      <w:r>
        <w:rPr>
          <w:sz w:val="20"/>
          <w:szCs w:val="20"/>
        </w:rPr>
        <w:t>Weeks</w:t>
      </w:r>
      <w:proofErr w:type="spellEnd"/>
    </w:p>
    <w:p w14:paraId="11859B1D" w14:textId="77777777" w:rsidR="00897CED" w:rsidRDefault="00897CED" w:rsidP="00897CE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General </w:t>
      </w:r>
      <w:proofErr w:type="spellStart"/>
      <w:r>
        <w:rPr>
          <w:sz w:val="20"/>
          <w:szCs w:val="20"/>
        </w:rPr>
        <w:t>Surgery</w:t>
      </w:r>
      <w:proofErr w:type="spellEnd"/>
      <w:r>
        <w:rPr>
          <w:sz w:val="20"/>
          <w:szCs w:val="20"/>
        </w:rPr>
        <w:t xml:space="preserve">: 9 </w:t>
      </w:r>
      <w:proofErr w:type="spellStart"/>
      <w:r>
        <w:rPr>
          <w:sz w:val="20"/>
          <w:szCs w:val="20"/>
        </w:rPr>
        <w:t>Weeks</w:t>
      </w:r>
      <w:proofErr w:type="spellEnd"/>
    </w:p>
    <w:p w14:paraId="4D9C59A9" w14:textId="77777777" w:rsidR="00897CED" w:rsidRDefault="00897CED" w:rsidP="00897CED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Obstetrics</w:t>
      </w:r>
      <w:proofErr w:type="spellEnd"/>
      <w:r>
        <w:rPr>
          <w:sz w:val="20"/>
          <w:szCs w:val="20"/>
        </w:rPr>
        <w:t xml:space="preserve"> &amp; </w:t>
      </w:r>
      <w:proofErr w:type="spellStart"/>
      <w:r>
        <w:rPr>
          <w:sz w:val="20"/>
          <w:szCs w:val="20"/>
        </w:rPr>
        <w:t>Gynecology</w:t>
      </w:r>
      <w:proofErr w:type="spellEnd"/>
      <w:r>
        <w:rPr>
          <w:sz w:val="20"/>
          <w:szCs w:val="20"/>
        </w:rPr>
        <w:t xml:space="preserve">: 9 </w:t>
      </w:r>
      <w:proofErr w:type="spellStart"/>
      <w:r>
        <w:rPr>
          <w:sz w:val="20"/>
          <w:szCs w:val="20"/>
        </w:rPr>
        <w:t>Weeks</w:t>
      </w:r>
      <w:proofErr w:type="spellEnd"/>
    </w:p>
    <w:p w14:paraId="02289618" w14:textId="77777777" w:rsidR="00897CED" w:rsidRDefault="00897CED" w:rsidP="00897CED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Clinical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Pharmacology</w:t>
      </w:r>
      <w:proofErr w:type="spellEnd"/>
      <w:r>
        <w:rPr>
          <w:sz w:val="20"/>
          <w:szCs w:val="20"/>
        </w:rPr>
        <w:t xml:space="preserve">: 1 </w:t>
      </w:r>
      <w:proofErr w:type="spellStart"/>
      <w:r>
        <w:rPr>
          <w:sz w:val="20"/>
          <w:szCs w:val="20"/>
        </w:rPr>
        <w:t>Week</w:t>
      </w:r>
      <w:proofErr w:type="spellEnd"/>
    </w:p>
    <w:p w14:paraId="6A12C732" w14:textId="77777777" w:rsidR="00897CED" w:rsidRDefault="00897CED" w:rsidP="00897CED">
      <w:pPr>
        <w:spacing w:after="0" w:line="240" w:lineRule="auto"/>
        <w:jc w:val="both"/>
        <w:rPr>
          <w:sz w:val="20"/>
          <w:szCs w:val="20"/>
        </w:rPr>
      </w:pPr>
    </w:p>
    <w:p w14:paraId="6D70B702" w14:textId="77777777" w:rsidR="00897CED" w:rsidRDefault="00897CED" w:rsidP="00897CED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CLERKSHIP PROGRAM</w:t>
      </w:r>
    </w:p>
    <w:tbl>
      <w:tblPr>
        <w:tblW w:w="8720" w:type="dxa"/>
        <w:jc w:val="center"/>
        <w:tblLayout w:type="fixed"/>
        <w:tblLook w:val="0400" w:firstRow="0" w:lastRow="0" w:firstColumn="0" w:lastColumn="0" w:noHBand="0" w:noVBand="1"/>
      </w:tblPr>
      <w:tblGrid>
        <w:gridCol w:w="1107"/>
        <w:gridCol w:w="1058"/>
        <w:gridCol w:w="1638"/>
        <w:gridCol w:w="1639"/>
        <w:gridCol w:w="1639"/>
        <w:gridCol w:w="1639"/>
      </w:tblGrid>
      <w:tr w:rsidR="00897CED" w14:paraId="2336A560" w14:textId="77777777" w:rsidTr="00E67296">
        <w:trPr>
          <w:trHeight w:val="600"/>
          <w:jc w:val="center"/>
        </w:trPr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14:paraId="1829C383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BEGINNING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14:paraId="153E2EC4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ENDING</w:t>
            </w:r>
          </w:p>
        </w:tc>
        <w:tc>
          <w:tcPr>
            <w:tcW w:w="16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14:paraId="0D94D532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Turkish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6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14:paraId="21C3974A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Turkish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6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14:paraId="678FA73B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English 1</w:t>
            </w:r>
          </w:p>
        </w:tc>
        <w:tc>
          <w:tcPr>
            <w:tcW w:w="16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CD5B4"/>
            <w:vAlign w:val="center"/>
          </w:tcPr>
          <w:p w14:paraId="0D0F68DD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English 2</w:t>
            </w:r>
          </w:p>
        </w:tc>
      </w:tr>
      <w:tr w:rsidR="00897CED" w14:paraId="1A5FD8CF" w14:textId="77777777" w:rsidTr="00E67296">
        <w:trPr>
          <w:trHeight w:val="600"/>
          <w:jc w:val="center"/>
        </w:trPr>
        <w:tc>
          <w:tcPr>
            <w:tcW w:w="11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2B78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07.09.2026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75B09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06.11.2026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C23D8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Pediatrics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07C918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General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BA7D53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Obstetrics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Gynecology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6D0AB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Internal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Medicine</w:t>
            </w:r>
            <w:proofErr w:type="spellEnd"/>
          </w:p>
        </w:tc>
      </w:tr>
      <w:tr w:rsidR="00897CED" w14:paraId="2FB8CB08" w14:textId="77777777" w:rsidTr="00E67296">
        <w:trPr>
          <w:trHeight w:val="600"/>
          <w:jc w:val="center"/>
        </w:trPr>
        <w:tc>
          <w:tcPr>
            <w:tcW w:w="11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48E0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09.11.2026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B1A4C0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08.01.2027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A1864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Obstetrics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Gynecology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6887A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Internal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Medicine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BE6320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General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D7BF3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Pediatrics</w:t>
            </w:r>
            <w:proofErr w:type="spellEnd"/>
          </w:p>
        </w:tc>
      </w:tr>
      <w:tr w:rsidR="00897CED" w14:paraId="68C1C5C6" w14:textId="77777777" w:rsidTr="00E67296">
        <w:trPr>
          <w:trHeight w:val="600"/>
          <w:jc w:val="center"/>
        </w:trPr>
        <w:tc>
          <w:tcPr>
            <w:tcW w:w="11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1BCC2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11.01.2027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349EC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17.01.2027</w:t>
            </w:r>
          </w:p>
        </w:tc>
        <w:tc>
          <w:tcPr>
            <w:tcW w:w="65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7CEB5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Semester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Break</w:t>
            </w:r>
          </w:p>
        </w:tc>
      </w:tr>
      <w:tr w:rsidR="00897CED" w14:paraId="09224EB1" w14:textId="77777777" w:rsidTr="00E67296">
        <w:trPr>
          <w:trHeight w:val="600"/>
          <w:jc w:val="center"/>
        </w:trPr>
        <w:tc>
          <w:tcPr>
            <w:tcW w:w="11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D3CD4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18.01.2027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3938B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19.03.2027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5FFF28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General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C7C32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Pediatrics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C55BC3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Internal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Medicine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5E1A42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Obstetrics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Gynecology</w:t>
            </w:r>
            <w:proofErr w:type="spellEnd"/>
          </w:p>
        </w:tc>
      </w:tr>
      <w:tr w:rsidR="00897CED" w14:paraId="553FA49D" w14:textId="77777777" w:rsidTr="00E67296">
        <w:trPr>
          <w:trHeight w:val="600"/>
          <w:jc w:val="center"/>
        </w:trPr>
        <w:tc>
          <w:tcPr>
            <w:tcW w:w="11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18152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22.03.2027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ACFEC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28.05.2027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78639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Internal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Medicine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50B59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Obstetrics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Gynecology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C162F3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Pediatrics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DC371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General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Surgery</w:t>
            </w:r>
            <w:proofErr w:type="spellEnd"/>
          </w:p>
        </w:tc>
      </w:tr>
      <w:tr w:rsidR="00897CED" w14:paraId="3733C256" w14:textId="77777777" w:rsidTr="00E67296">
        <w:trPr>
          <w:trHeight w:val="600"/>
          <w:jc w:val="center"/>
        </w:trPr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59AEE5C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31.05.2027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23B6F24D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04.06.2027</w:t>
            </w:r>
          </w:p>
        </w:tc>
        <w:tc>
          <w:tcPr>
            <w:tcW w:w="65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C7A3443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Clinical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Pharmacology</w:t>
            </w:r>
            <w:proofErr w:type="spellEnd"/>
          </w:p>
        </w:tc>
      </w:tr>
      <w:tr w:rsidR="00897CED" w14:paraId="6EE39F78" w14:textId="77777777" w:rsidTr="00E67296">
        <w:trPr>
          <w:trHeight w:val="600"/>
          <w:jc w:val="center"/>
        </w:trPr>
        <w:tc>
          <w:tcPr>
            <w:tcW w:w="11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7B32878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14.06.2027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F246B86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18.06.2027</w:t>
            </w:r>
          </w:p>
        </w:tc>
        <w:tc>
          <w:tcPr>
            <w:tcW w:w="6555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3DA4B0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Makeup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Exams</w:t>
            </w:r>
            <w:proofErr w:type="spellEnd"/>
          </w:p>
        </w:tc>
      </w:tr>
    </w:tbl>
    <w:p w14:paraId="2D69ACE4" w14:textId="77777777" w:rsidR="00897CED" w:rsidRDefault="00897CED" w:rsidP="00897CED">
      <w:pPr>
        <w:spacing w:after="0" w:line="240" w:lineRule="auto"/>
        <w:jc w:val="both"/>
        <w:rPr>
          <w:b/>
          <w:sz w:val="20"/>
          <w:szCs w:val="20"/>
        </w:rPr>
      </w:pPr>
    </w:p>
    <w:p w14:paraId="4A1A7FC5" w14:textId="77777777" w:rsidR="00897CED" w:rsidRDefault="00897CED" w:rsidP="00897CED">
      <w:pPr>
        <w:spacing w:after="0" w:line="240" w:lineRule="auto"/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Official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and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Religious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Days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and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Holidays</w:t>
      </w:r>
      <w:proofErr w:type="spellEnd"/>
    </w:p>
    <w:p w14:paraId="75A47358" w14:textId="77777777" w:rsidR="00897CED" w:rsidRDefault="00897CED" w:rsidP="00897CED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2079" w:type="dxa"/>
        <w:jc w:val="center"/>
        <w:tblLayout w:type="fixed"/>
        <w:tblLook w:val="0400" w:firstRow="0" w:lastRow="0" w:firstColumn="0" w:lastColumn="0" w:noHBand="0" w:noVBand="1"/>
      </w:tblPr>
      <w:tblGrid>
        <w:gridCol w:w="2079"/>
      </w:tblGrid>
      <w:tr w:rsidR="00897CED" w14:paraId="66949494" w14:textId="77777777" w:rsidTr="00E67296">
        <w:trPr>
          <w:trHeight w:val="285"/>
          <w:jc w:val="center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9DB73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29.10.2026</w:t>
            </w:r>
          </w:p>
        </w:tc>
      </w:tr>
      <w:tr w:rsidR="00897CED" w14:paraId="5717EE53" w14:textId="77777777" w:rsidTr="00E67296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4EEBE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15.11.2026</w:t>
            </w:r>
          </w:p>
        </w:tc>
      </w:tr>
      <w:tr w:rsidR="00897CED" w14:paraId="56391C98" w14:textId="77777777" w:rsidTr="00E67296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ED75E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02AD2">
              <w:rPr>
                <w:b/>
                <w:color w:val="000000"/>
                <w:sz w:val="20"/>
                <w:szCs w:val="20"/>
              </w:rPr>
              <w:t>25.12.2026</w:t>
            </w:r>
          </w:p>
        </w:tc>
      </w:tr>
      <w:tr w:rsidR="00897CED" w14:paraId="04212AD4" w14:textId="77777777" w:rsidTr="00E67296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0ADF30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01.01.2026</w:t>
            </w:r>
          </w:p>
        </w:tc>
      </w:tr>
      <w:tr w:rsidR="00897CED" w14:paraId="2417C5F7" w14:textId="77777777" w:rsidTr="00E67296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74BA32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10.03.2027-12.03.2027</w:t>
            </w:r>
          </w:p>
        </w:tc>
      </w:tr>
      <w:tr w:rsidR="00897CED" w14:paraId="3DD00F40" w14:textId="77777777" w:rsidTr="00E67296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2583E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23.04.2027</w:t>
            </w:r>
          </w:p>
        </w:tc>
      </w:tr>
      <w:tr w:rsidR="00897CED" w14:paraId="1B6C1808" w14:textId="77777777" w:rsidTr="00E67296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E5E416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01.05.2027</w:t>
            </w:r>
          </w:p>
        </w:tc>
      </w:tr>
      <w:tr w:rsidR="00897CED" w14:paraId="3CD767CB" w14:textId="77777777" w:rsidTr="00E67296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29E16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19.05.2027</w:t>
            </w:r>
          </w:p>
        </w:tc>
      </w:tr>
      <w:tr w:rsidR="00897CED" w14:paraId="07EBA2B5" w14:textId="77777777" w:rsidTr="00E67296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B59A42" w14:textId="77777777" w:rsidR="00897CED" w:rsidRDefault="00897CED" w:rsidP="00E6729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16.05.2027-19.05.2027</w:t>
            </w:r>
          </w:p>
        </w:tc>
      </w:tr>
    </w:tbl>
    <w:p w14:paraId="6BA5FBB5" w14:textId="77777777" w:rsidR="00897CED" w:rsidRDefault="00897CED"/>
    <w:sectPr w:rsidR="00897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ED"/>
    <w:rsid w:val="000D5346"/>
    <w:rsid w:val="0039280F"/>
    <w:rsid w:val="008837F8"/>
    <w:rsid w:val="00897CED"/>
    <w:rsid w:val="00B3162C"/>
    <w:rsid w:val="00E7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413B5"/>
  <w15:chartTrackingRefBased/>
  <w15:docId w15:val="{7ACDC902-A285-4768-9F9E-3F156F9D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E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97C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7C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7C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7C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7C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7CE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7CE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7CE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7CE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7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7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7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7CE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7CE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7CE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7CE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7CE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7CE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7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7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7C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97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7CE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97CE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7CE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97CE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7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7CE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7C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Aysel Kükner</dc:creator>
  <cp:keywords/>
  <dc:description/>
  <cp:lastModifiedBy>Aysel Kükner</cp:lastModifiedBy>
  <cp:revision>1</cp:revision>
  <dcterms:created xsi:type="dcterms:W3CDTF">2026-08-26T10:25:00Z</dcterms:created>
  <dcterms:modified xsi:type="dcterms:W3CDTF">2026-08-26T10:27:00Z</dcterms:modified>
</cp:coreProperties>
</file>